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0B01" w14:textId="77777777" w:rsidR="002C7BB0" w:rsidRPr="001558D9" w:rsidRDefault="002C7BB0" w:rsidP="002C7BB0">
      <w:pPr>
        <w:spacing w:before="120" w:after="0" w:line="300" w:lineRule="auto"/>
        <w:rPr>
          <w:rFonts w:ascii="Arial" w:hAnsi="Arial" w:cs="Arial"/>
          <w:iCs/>
        </w:rPr>
      </w:pPr>
      <w:r w:rsidRPr="001558D9">
        <w:rPr>
          <w:rFonts w:ascii="Arial" w:hAnsi="Arial" w:cs="Arial"/>
          <w:iCs/>
        </w:rPr>
        <w:t>Liebe Schülerinnen und Schüler!</w:t>
      </w:r>
    </w:p>
    <w:p w14:paraId="4555056C" w14:textId="3F9A0027" w:rsidR="002C7BB0" w:rsidRPr="001558D9" w:rsidRDefault="002C7BB0" w:rsidP="002C7BB0">
      <w:pPr>
        <w:spacing w:before="120" w:after="0" w:line="300" w:lineRule="auto"/>
        <w:rPr>
          <w:rFonts w:ascii="Arial" w:hAnsi="Arial" w:cs="Arial"/>
          <w:iCs/>
        </w:rPr>
      </w:pPr>
      <w:r w:rsidRPr="001558D9">
        <w:rPr>
          <w:rFonts w:ascii="Arial" w:hAnsi="Arial" w:cs="Arial"/>
          <w:iCs/>
        </w:rPr>
        <w:t xml:space="preserve">Wir möchten, dass Ihr Euch an der </w:t>
      </w:r>
      <w:proofErr w:type="spellStart"/>
      <w:r w:rsidR="002747B5">
        <w:rPr>
          <w:rFonts w:ascii="Arial" w:hAnsi="Arial" w:cs="Arial"/>
          <w:iCs/>
        </w:rPr>
        <w:t>Uplandschule</w:t>
      </w:r>
      <w:proofErr w:type="spellEnd"/>
      <w:r w:rsidRPr="001558D9">
        <w:rPr>
          <w:rFonts w:ascii="Arial" w:hAnsi="Arial" w:cs="Arial"/>
          <w:iCs/>
        </w:rPr>
        <w:t xml:space="preserve"> sicher und aufgehoben fühlt. Leider kann es wie überall auch hier bei uns vorkommen, dass jemand (Mitschüler, Mitschülerin, Lehrkraft oder eine andere Person) Eure Rechte auf Selbstbestimmung verletzt.</w:t>
      </w:r>
    </w:p>
    <w:p w14:paraId="69BDD4D4" w14:textId="3F9EC47D" w:rsidR="002C7BB0" w:rsidRDefault="002C7BB0" w:rsidP="002C7BB0">
      <w:pPr>
        <w:spacing w:before="120" w:after="0" w:line="300" w:lineRule="auto"/>
        <w:rPr>
          <w:rFonts w:ascii="Arial" w:hAnsi="Arial" w:cs="Arial"/>
          <w:iCs/>
        </w:rPr>
      </w:pPr>
      <w:r w:rsidRPr="001558D9">
        <w:rPr>
          <w:rFonts w:ascii="Arial" w:hAnsi="Arial" w:cs="Arial"/>
          <w:iCs/>
        </w:rPr>
        <w:t>Wir möchten, dass das nicht passiert und solche Übergriffe verhindern. Nur Ihr dürft entscheiden</w:t>
      </w:r>
      <w:r w:rsidR="0059686B">
        <w:rPr>
          <w:rFonts w:ascii="Arial" w:hAnsi="Arial" w:cs="Arial"/>
          <w:iCs/>
        </w:rPr>
        <w:t>, wer Euch nahe</w:t>
      </w:r>
      <w:r w:rsidR="008B6F7D">
        <w:rPr>
          <w:rFonts w:ascii="Arial" w:hAnsi="Arial" w:cs="Arial"/>
          <w:iCs/>
        </w:rPr>
        <w:t xml:space="preserve"> kommt oder </w:t>
      </w:r>
      <w:r w:rsidR="00156DF3">
        <w:rPr>
          <w:rFonts w:ascii="Arial" w:hAnsi="Arial" w:cs="Arial"/>
          <w:iCs/>
        </w:rPr>
        <w:t>berührt. Niemand darf Euch mit sexuellen Schimpfworten beleidigen.</w:t>
      </w:r>
    </w:p>
    <w:p w14:paraId="59CB10B6" w14:textId="6966F94F" w:rsidR="00042F64" w:rsidRPr="001558D9" w:rsidRDefault="00042F64" w:rsidP="002C7BB0">
      <w:pPr>
        <w:spacing w:before="120" w:after="0" w:line="30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Natürlich wäre aber ein persönliches Gespräch unter Einbeziehung einer Vertrauensperson immer noch wirksamer als </w:t>
      </w:r>
      <w:r w:rsidR="00064217">
        <w:rPr>
          <w:rFonts w:ascii="Arial" w:hAnsi="Arial" w:cs="Arial"/>
          <w:iCs/>
        </w:rPr>
        <w:t>diese</w:t>
      </w:r>
      <w:r>
        <w:rPr>
          <w:rFonts w:ascii="Arial" w:hAnsi="Arial" w:cs="Arial"/>
          <w:iCs/>
        </w:rPr>
        <w:t xml:space="preserve"> </w:t>
      </w:r>
      <w:r w:rsidR="00064217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anonyme</w:t>
      </w:r>
      <w:r w:rsidR="00064217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Anzeige.</w:t>
      </w:r>
    </w:p>
    <w:p w14:paraId="1AF61988" w14:textId="058D465E" w:rsidR="002C7BB0" w:rsidRPr="001558D9" w:rsidRDefault="0095429E" w:rsidP="002C7BB0">
      <w:pPr>
        <w:spacing w:before="120" w:after="0" w:line="30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Aber i</w:t>
      </w:r>
      <w:r w:rsidR="002C7BB0" w:rsidRPr="001558D9">
        <w:rPr>
          <w:rFonts w:ascii="Arial" w:hAnsi="Arial" w:cs="Arial"/>
          <w:iCs/>
        </w:rPr>
        <w:t>hr könnt de</w:t>
      </w:r>
      <w:r w:rsidR="008A132F">
        <w:rPr>
          <w:rFonts w:ascii="Arial" w:hAnsi="Arial" w:cs="Arial"/>
          <w:iCs/>
        </w:rPr>
        <w:t xml:space="preserve">n Ansprechpersonen Frau Keindl und Frau Moos </w:t>
      </w:r>
      <w:r w:rsidR="002C7BB0" w:rsidRPr="001558D9">
        <w:rPr>
          <w:rFonts w:ascii="Arial" w:hAnsi="Arial" w:cs="Arial"/>
          <w:iCs/>
        </w:rPr>
        <w:t>in diesem Beschwerdebogen beschreiben, wann und wie jemand Eure Rechte verletzt hat</w:t>
      </w:r>
      <w:r w:rsidR="00682434">
        <w:rPr>
          <w:rFonts w:ascii="Arial" w:hAnsi="Arial" w:cs="Arial"/>
          <w:iCs/>
        </w:rPr>
        <w:t xml:space="preserve">, wenn ihr es nicht in einem persönlichen Gespräch </w:t>
      </w:r>
      <w:r w:rsidR="00B0628A">
        <w:rPr>
          <w:rFonts w:ascii="Arial" w:hAnsi="Arial" w:cs="Arial"/>
          <w:iCs/>
        </w:rPr>
        <w:t xml:space="preserve">besprechen möchtet. </w:t>
      </w:r>
      <w:r w:rsidR="00012292">
        <w:rPr>
          <w:rFonts w:ascii="Arial" w:hAnsi="Arial" w:cs="Arial"/>
          <w:iCs/>
        </w:rPr>
        <w:t xml:space="preserve">Vielleicht </w:t>
      </w:r>
      <w:r w:rsidR="007D0580">
        <w:rPr>
          <w:rFonts w:ascii="Arial" w:hAnsi="Arial" w:cs="Arial"/>
          <w:iCs/>
        </w:rPr>
        <w:t xml:space="preserve">betrifft es auch nicht </w:t>
      </w:r>
      <w:r w:rsidR="002523AF">
        <w:rPr>
          <w:rFonts w:ascii="Arial" w:hAnsi="Arial" w:cs="Arial"/>
          <w:iCs/>
        </w:rPr>
        <w:t>E</w:t>
      </w:r>
      <w:r w:rsidR="00972A3E">
        <w:rPr>
          <w:rFonts w:ascii="Arial" w:hAnsi="Arial" w:cs="Arial"/>
          <w:iCs/>
        </w:rPr>
        <w:t>uch</w:t>
      </w:r>
      <w:r w:rsidR="007D0580">
        <w:rPr>
          <w:rFonts w:ascii="Arial" w:hAnsi="Arial" w:cs="Arial"/>
          <w:iCs/>
        </w:rPr>
        <w:t xml:space="preserve"> persönlich, sondern </w:t>
      </w:r>
      <w:r w:rsidR="002523AF">
        <w:rPr>
          <w:rFonts w:ascii="Arial" w:hAnsi="Arial" w:cs="Arial"/>
          <w:iCs/>
        </w:rPr>
        <w:t>I</w:t>
      </w:r>
      <w:r w:rsidR="00972A3E">
        <w:rPr>
          <w:rFonts w:ascii="Arial" w:hAnsi="Arial" w:cs="Arial"/>
          <w:iCs/>
        </w:rPr>
        <w:t>hr</w:t>
      </w:r>
      <w:r w:rsidR="00452564">
        <w:rPr>
          <w:rFonts w:ascii="Arial" w:hAnsi="Arial" w:cs="Arial"/>
          <w:iCs/>
        </w:rPr>
        <w:t xml:space="preserve"> ha</w:t>
      </w:r>
      <w:r w:rsidR="00972A3E">
        <w:rPr>
          <w:rFonts w:ascii="Arial" w:hAnsi="Arial" w:cs="Arial"/>
          <w:iCs/>
        </w:rPr>
        <w:t>bt</w:t>
      </w:r>
      <w:r w:rsidR="00452564">
        <w:rPr>
          <w:rFonts w:ascii="Arial" w:hAnsi="Arial" w:cs="Arial"/>
          <w:iCs/>
        </w:rPr>
        <w:t xml:space="preserve"> eine Situation beobachtet</w:t>
      </w:r>
      <w:r w:rsidR="009E1841">
        <w:rPr>
          <w:rFonts w:ascii="Arial" w:hAnsi="Arial" w:cs="Arial"/>
          <w:iCs/>
        </w:rPr>
        <w:t>.</w:t>
      </w:r>
    </w:p>
    <w:p w14:paraId="6E3E40F5" w14:textId="45CAEC12" w:rsidR="002C7BB0" w:rsidRPr="001558D9" w:rsidRDefault="002C7BB0" w:rsidP="002C7BB0">
      <w:pPr>
        <w:spacing w:before="120" w:after="0" w:line="300" w:lineRule="auto"/>
        <w:rPr>
          <w:rFonts w:ascii="Arial" w:hAnsi="Arial" w:cs="Arial"/>
          <w:iCs/>
        </w:rPr>
      </w:pPr>
      <w:r w:rsidRPr="001558D9">
        <w:rPr>
          <w:rFonts w:ascii="Arial" w:hAnsi="Arial" w:cs="Arial"/>
          <w:iCs/>
        </w:rPr>
        <w:t>Ihr müsst Euren Namen hierbei nicht nennen. Es wäre aber besser, weil wir Euch dann leichter helfen können.</w:t>
      </w:r>
      <w:r w:rsidR="0046590B">
        <w:rPr>
          <w:rFonts w:ascii="Arial" w:hAnsi="Arial" w:cs="Arial"/>
          <w:iCs/>
        </w:rPr>
        <w:t xml:space="preserve"> </w:t>
      </w:r>
    </w:p>
    <w:p w14:paraId="654EECF0" w14:textId="2036C217" w:rsidR="00767F92" w:rsidRPr="001558D9" w:rsidRDefault="002C7BB0" w:rsidP="002C7BB0">
      <w:pPr>
        <w:spacing w:before="120" w:after="0" w:line="300" w:lineRule="auto"/>
        <w:rPr>
          <w:rFonts w:ascii="Arial" w:hAnsi="Arial" w:cs="Arial"/>
          <w:iCs/>
        </w:rPr>
      </w:pPr>
      <w:r w:rsidRPr="001558D9">
        <w:rPr>
          <w:rFonts w:ascii="Arial" w:hAnsi="Arial" w:cs="Arial"/>
          <w:iCs/>
        </w:rPr>
        <w:t xml:space="preserve">Bitte steckt den Bogen, wenn Ihr </w:t>
      </w:r>
      <w:r w:rsidR="00C11D87">
        <w:rPr>
          <w:rFonts w:ascii="Arial" w:hAnsi="Arial" w:cs="Arial"/>
          <w:iCs/>
        </w:rPr>
        <w:t>an</w:t>
      </w:r>
      <w:r w:rsidR="002622C3">
        <w:rPr>
          <w:rFonts w:ascii="Arial" w:hAnsi="Arial" w:cs="Arial"/>
          <w:iCs/>
        </w:rPr>
        <w:t>onym bleiben möchtet, in den Briefkasten am Haupteingang</w:t>
      </w:r>
      <w:r w:rsidR="00AB7056">
        <w:rPr>
          <w:rFonts w:ascii="Arial" w:hAnsi="Arial" w:cs="Arial"/>
          <w:iCs/>
        </w:rPr>
        <w:t xml:space="preserve"> oder sendet ihn per Mai</w:t>
      </w:r>
      <w:r w:rsidR="00905C35">
        <w:rPr>
          <w:rFonts w:ascii="Arial" w:hAnsi="Arial" w:cs="Arial"/>
          <w:iCs/>
        </w:rPr>
        <w:t xml:space="preserve">l an </w:t>
      </w:r>
      <w:hyperlink r:id="rId7" w:history="1">
        <w:r w:rsidR="00905C35" w:rsidRPr="0029605F">
          <w:rPr>
            <w:rStyle w:val="Hyperlink"/>
            <w:rFonts w:ascii="Arial" w:hAnsi="Arial" w:cs="Arial"/>
            <w:iCs/>
            <w:color w:val="auto"/>
            <w:u w:val="none"/>
          </w:rPr>
          <w:t>katharina.moos@schule.hessen.de</w:t>
        </w:r>
      </w:hyperlink>
      <w:r w:rsidR="00905C35">
        <w:rPr>
          <w:rFonts w:ascii="Arial" w:hAnsi="Arial" w:cs="Arial"/>
          <w:iCs/>
        </w:rPr>
        <w:t xml:space="preserve"> oder</w:t>
      </w:r>
      <w:r w:rsidR="00C27BCF">
        <w:rPr>
          <w:rFonts w:ascii="Arial" w:hAnsi="Arial" w:cs="Arial"/>
          <w:iCs/>
        </w:rPr>
        <w:t xml:space="preserve"> olivia.keindl</w:t>
      </w:r>
      <w:r w:rsidR="0029605F">
        <w:rPr>
          <w:rFonts w:ascii="Arial" w:hAnsi="Arial" w:cs="Arial"/>
          <w:iCs/>
        </w:rPr>
        <w:t>@schule.hessen.de.</w:t>
      </w:r>
    </w:p>
    <w:p w14:paraId="1FE4AFCC" w14:textId="77777777" w:rsidR="002C7BB0" w:rsidRDefault="002C7BB0" w:rsidP="002C7BB0">
      <w:pPr>
        <w:autoSpaceDE w:val="0"/>
        <w:autoSpaceDN w:val="0"/>
        <w:adjustRightInd w:val="0"/>
        <w:spacing w:after="0" w:line="240" w:lineRule="auto"/>
        <w:rPr>
          <w:rFonts w:ascii="AvenirNextLTPro-MediumIt" w:hAnsi="AvenirNextLTPro-MediumIt" w:cs="AvenirNextLTPro-MediumIt"/>
          <w:i/>
          <w:iCs/>
        </w:rPr>
      </w:pPr>
    </w:p>
    <w:p w14:paraId="2338DB36" w14:textId="77777777" w:rsidR="002C7BB0" w:rsidRDefault="002C7BB0" w:rsidP="002C7BB0">
      <w:pPr>
        <w:autoSpaceDE w:val="0"/>
        <w:autoSpaceDN w:val="0"/>
        <w:adjustRightInd w:val="0"/>
        <w:spacing w:after="0" w:line="240" w:lineRule="auto"/>
        <w:rPr>
          <w:rFonts w:ascii="AvenirNextLTPro-MediumIt" w:hAnsi="AvenirNextLTPro-MediumIt" w:cs="AvenirNextLTPro-MediumIt"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7BB0" w14:paraId="57D0A892" w14:textId="77777777" w:rsidTr="002C7BB0">
        <w:tc>
          <w:tcPr>
            <w:tcW w:w="9212" w:type="dxa"/>
          </w:tcPr>
          <w:p w14:paraId="573E5FA3" w14:textId="77777777" w:rsidR="002C7BB0" w:rsidRPr="001558D9" w:rsidRDefault="002C7BB0" w:rsidP="002C7B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1558D9">
              <w:rPr>
                <w:rFonts w:ascii="Arial" w:hAnsi="Arial" w:cs="Arial"/>
                <w:i/>
                <w:iCs/>
              </w:rPr>
              <w:t>Bitte beschreibt hier, wer Euch etwas getan hat, das Euch nicht gefallen</w:t>
            </w:r>
          </w:p>
          <w:p w14:paraId="0EE7D2D3" w14:textId="0F003A5F" w:rsidR="002C7BB0" w:rsidRPr="001558D9" w:rsidRDefault="002C7BB0" w:rsidP="002C7BB0">
            <w:pPr>
              <w:spacing w:before="120" w:line="300" w:lineRule="auto"/>
              <w:rPr>
                <w:rFonts w:ascii="Arial" w:hAnsi="Arial" w:cs="Arial"/>
                <w:sz w:val="24"/>
                <w:szCs w:val="24"/>
              </w:rPr>
            </w:pPr>
            <w:r w:rsidRPr="001558D9">
              <w:rPr>
                <w:rFonts w:ascii="Arial" w:hAnsi="Arial" w:cs="Arial"/>
                <w:i/>
                <w:iCs/>
              </w:rPr>
              <w:t>oder sogar Angst gemacht hat und wann</w:t>
            </w:r>
            <w:r w:rsidR="008E4D56">
              <w:rPr>
                <w:rFonts w:ascii="Arial" w:hAnsi="Arial" w:cs="Arial"/>
                <w:i/>
                <w:iCs/>
              </w:rPr>
              <w:t>/ wo</w:t>
            </w:r>
            <w:r w:rsidRPr="001558D9">
              <w:rPr>
                <w:rFonts w:ascii="Arial" w:hAnsi="Arial" w:cs="Arial"/>
                <w:i/>
                <w:iCs/>
              </w:rPr>
              <w:t xml:space="preserve"> es passiert ist:</w:t>
            </w:r>
          </w:p>
          <w:p w14:paraId="6E8F9DA0" w14:textId="77777777" w:rsidR="002C7BB0" w:rsidRPr="001558D9" w:rsidRDefault="002C7BB0" w:rsidP="002C7B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14:paraId="169EED14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69F9C5BF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2E24140B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3921B3CD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5CFB9617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3AB9C94C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046C3364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45FC4172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79677C24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12126718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6709BA7D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7B444524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  <w:p w14:paraId="051D8053" w14:textId="77777777" w:rsidR="002C7BB0" w:rsidRDefault="002C7BB0" w:rsidP="002C7BB0">
            <w:pPr>
              <w:autoSpaceDE w:val="0"/>
              <w:autoSpaceDN w:val="0"/>
              <w:adjustRightInd w:val="0"/>
              <w:rPr>
                <w:rFonts w:ascii="AvenirNextLTPro-MediumIt" w:hAnsi="AvenirNextLTPro-MediumIt" w:cs="AvenirNextLTPro-MediumIt"/>
                <w:i/>
                <w:iCs/>
              </w:rPr>
            </w:pPr>
          </w:p>
        </w:tc>
      </w:tr>
    </w:tbl>
    <w:p w14:paraId="0635A6DD" w14:textId="77777777" w:rsidR="00E54A54" w:rsidRDefault="00E54A54" w:rsidP="002C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ADECBE8" w14:textId="77777777" w:rsidR="00E54A54" w:rsidRDefault="00E54A54" w:rsidP="002C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9B93011" w14:textId="534F0E27" w:rsidR="002C7BB0" w:rsidRPr="001558D9" w:rsidRDefault="002C7BB0" w:rsidP="002C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558D9">
        <w:rPr>
          <w:rFonts w:ascii="Arial" w:hAnsi="Arial" w:cs="Arial"/>
          <w:i/>
          <w:iCs/>
        </w:rPr>
        <w:t>Hier könntest Du Deinen Namen, Deine Klasse und das Datum von heute</w:t>
      </w:r>
    </w:p>
    <w:p w14:paraId="5075E334" w14:textId="77777777" w:rsidR="002C7BB0" w:rsidRPr="001558D9" w:rsidRDefault="002C7BB0" w:rsidP="002C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558D9">
        <w:rPr>
          <w:rFonts w:ascii="Arial" w:hAnsi="Arial" w:cs="Arial"/>
          <w:i/>
          <w:iCs/>
        </w:rPr>
        <w:t>eintragen:</w:t>
      </w:r>
    </w:p>
    <w:p w14:paraId="559A1270" w14:textId="77777777" w:rsidR="002C7BB0" w:rsidRPr="001558D9" w:rsidRDefault="002C7BB0" w:rsidP="002C7BB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i/>
          <w:iCs/>
        </w:rPr>
      </w:pPr>
      <w:r w:rsidRPr="001558D9">
        <w:rPr>
          <w:rFonts w:ascii="Arial" w:hAnsi="Arial" w:cs="Arial"/>
          <w:i/>
          <w:iCs/>
        </w:rPr>
        <w:t>Name________________________________________________________</w:t>
      </w:r>
    </w:p>
    <w:p w14:paraId="12C236A5" w14:textId="77777777" w:rsidR="002C7BB0" w:rsidRPr="001558D9" w:rsidRDefault="002C7BB0" w:rsidP="002C7BB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i/>
          <w:iCs/>
        </w:rPr>
      </w:pPr>
      <w:r w:rsidRPr="001558D9">
        <w:rPr>
          <w:rFonts w:ascii="Arial" w:hAnsi="Arial" w:cs="Arial"/>
          <w:i/>
          <w:iCs/>
        </w:rPr>
        <w:t>Klasse __________________</w:t>
      </w:r>
    </w:p>
    <w:p w14:paraId="6E04051B" w14:textId="119751B0" w:rsidR="002C7BB0" w:rsidRPr="00B958E5" w:rsidRDefault="002C7BB0" w:rsidP="00B958E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i/>
          <w:iCs/>
        </w:rPr>
      </w:pPr>
      <w:r w:rsidRPr="001558D9">
        <w:rPr>
          <w:rFonts w:ascii="Arial" w:hAnsi="Arial" w:cs="Arial"/>
          <w:i/>
          <w:iCs/>
        </w:rPr>
        <w:t>Datum__________________</w:t>
      </w:r>
      <w:r w:rsidR="00127948">
        <w:rPr>
          <w:rFonts w:ascii="Arial" w:hAnsi="Arial" w:cs="Arial"/>
          <w:i/>
          <w:iCs/>
        </w:rPr>
        <w:t>_</w:t>
      </w:r>
    </w:p>
    <w:sectPr w:rsidR="002C7BB0" w:rsidRPr="00B958E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62F9" w14:textId="77777777" w:rsidR="00A54D6A" w:rsidRDefault="00A54D6A" w:rsidP="002C7BB0">
      <w:pPr>
        <w:spacing w:after="0" w:line="240" w:lineRule="auto"/>
      </w:pPr>
      <w:r>
        <w:separator/>
      </w:r>
    </w:p>
  </w:endnote>
  <w:endnote w:type="continuationSeparator" w:id="0">
    <w:p w14:paraId="1F795FDC" w14:textId="77777777" w:rsidR="00A54D6A" w:rsidRDefault="00A54D6A" w:rsidP="002C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LTPro-Medium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9132" w14:textId="77777777" w:rsidR="001558D9" w:rsidRPr="008944C4" w:rsidRDefault="008944C4">
    <w:pPr>
      <w:pStyle w:val="Fuzeile"/>
      <w:rPr>
        <w:sz w:val="20"/>
        <w:szCs w:val="20"/>
      </w:rPr>
    </w:pPr>
    <w:r>
      <w:rPr>
        <w:sz w:val="20"/>
        <w:szCs w:val="20"/>
      </w:rPr>
      <w:t>Quelle:</w:t>
    </w:r>
    <w:r w:rsidR="001558D9" w:rsidRPr="008944C4">
      <w:rPr>
        <w:sz w:val="20"/>
        <w:szCs w:val="20"/>
      </w:rPr>
      <w:t xml:space="preserve"> Handreichung zum Umgang mit sexuellen Übergriffen im schulischen Kontext, HKM</w:t>
    </w:r>
    <w:r>
      <w:rPr>
        <w:sz w:val="20"/>
        <w:szCs w:val="20"/>
      </w:rPr>
      <w:t>,</w:t>
    </w:r>
    <w:r w:rsidR="001558D9" w:rsidRPr="008944C4">
      <w:rPr>
        <w:sz w:val="20"/>
        <w:szCs w:val="20"/>
      </w:rPr>
      <w:t xml:space="preserve"> 4. Aufl. 2020</w:t>
    </w:r>
    <w:r>
      <w:rPr>
        <w:sz w:val="20"/>
        <w:szCs w:val="20"/>
      </w:rPr>
      <w:t>, S. 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FE51" w14:textId="77777777" w:rsidR="00A54D6A" w:rsidRDefault="00A54D6A" w:rsidP="002C7BB0">
      <w:pPr>
        <w:spacing w:after="0" w:line="240" w:lineRule="auto"/>
      </w:pPr>
      <w:r>
        <w:separator/>
      </w:r>
    </w:p>
  </w:footnote>
  <w:footnote w:type="continuationSeparator" w:id="0">
    <w:p w14:paraId="572EB37F" w14:textId="77777777" w:rsidR="00A54D6A" w:rsidRDefault="00A54D6A" w:rsidP="002C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50BE" w14:textId="30447234" w:rsidR="002C7BB0" w:rsidRPr="002C7BB0" w:rsidRDefault="00FC3A26" w:rsidP="002C7BB0">
    <w:pPr>
      <w:rPr>
        <w:rFonts w:ascii="Arial" w:hAnsi="Arial" w:cs="Arial"/>
        <w:i/>
        <w:sz w:val="24"/>
        <w:szCs w:val="24"/>
      </w:rPr>
    </w:pPr>
    <w:proofErr w:type="spellStart"/>
    <w:r>
      <w:rPr>
        <w:rFonts w:ascii="Arial" w:hAnsi="Arial" w:cs="Arial"/>
        <w:i/>
        <w:sz w:val="24"/>
        <w:szCs w:val="24"/>
      </w:rPr>
      <w:t>Uplandschule</w:t>
    </w:r>
    <w:proofErr w:type="spellEnd"/>
    <w:r>
      <w:rPr>
        <w:rFonts w:ascii="Arial" w:hAnsi="Arial" w:cs="Arial"/>
        <w:i/>
        <w:sz w:val="24"/>
        <w:szCs w:val="24"/>
      </w:rPr>
      <w:t xml:space="preserve"> Willingen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7207"/>
    <w:multiLevelType w:val="hybridMultilevel"/>
    <w:tmpl w:val="7B48E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04F7B"/>
    <w:multiLevelType w:val="hybridMultilevel"/>
    <w:tmpl w:val="D7A8F6B0"/>
    <w:lvl w:ilvl="0" w:tplc="8FC4F5A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76430">
    <w:abstractNumId w:val="0"/>
  </w:num>
  <w:num w:numId="2" w16cid:durableId="148192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45"/>
    <w:rsid w:val="00012292"/>
    <w:rsid w:val="000344E4"/>
    <w:rsid w:val="00042F64"/>
    <w:rsid w:val="00064217"/>
    <w:rsid w:val="000A61D3"/>
    <w:rsid w:val="000A645F"/>
    <w:rsid w:val="00127948"/>
    <w:rsid w:val="001558D9"/>
    <w:rsid w:val="00156DF3"/>
    <w:rsid w:val="002270DF"/>
    <w:rsid w:val="00246412"/>
    <w:rsid w:val="002523AF"/>
    <w:rsid w:val="002622C3"/>
    <w:rsid w:val="002747B5"/>
    <w:rsid w:val="0029605F"/>
    <w:rsid w:val="002C7BB0"/>
    <w:rsid w:val="00373A3E"/>
    <w:rsid w:val="003B2C4C"/>
    <w:rsid w:val="00441A2A"/>
    <w:rsid w:val="00452564"/>
    <w:rsid w:val="0046590B"/>
    <w:rsid w:val="0059686B"/>
    <w:rsid w:val="005D74FA"/>
    <w:rsid w:val="00682434"/>
    <w:rsid w:val="00767F92"/>
    <w:rsid w:val="00782C9B"/>
    <w:rsid w:val="007D0580"/>
    <w:rsid w:val="00863C7A"/>
    <w:rsid w:val="008944C4"/>
    <w:rsid w:val="008A132F"/>
    <w:rsid w:val="008B6F7D"/>
    <w:rsid w:val="008E4D56"/>
    <w:rsid w:val="00905C35"/>
    <w:rsid w:val="0095429E"/>
    <w:rsid w:val="00972A3E"/>
    <w:rsid w:val="009A5A83"/>
    <w:rsid w:val="009D59DA"/>
    <w:rsid w:val="009E1841"/>
    <w:rsid w:val="00A54D6A"/>
    <w:rsid w:val="00A62345"/>
    <w:rsid w:val="00AB7056"/>
    <w:rsid w:val="00AC0B44"/>
    <w:rsid w:val="00AE48C9"/>
    <w:rsid w:val="00B01073"/>
    <w:rsid w:val="00B0628A"/>
    <w:rsid w:val="00B23DC6"/>
    <w:rsid w:val="00B606B1"/>
    <w:rsid w:val="00B958E5"/>
    <w:rsid w:val="00C11D87"/>
    <w:rsid w:val="00C27BCF"/>
    <w:rsid w:val="00C473DB"/>
    <w:rsid w:val="00CA1DA7"/>
    <w:rsid w:val="00CE02D7"/>
    <w:rsid w:val="00D9782F"/>
    <w:rsid w:val="00DD1B01"/>
    <w:rsid w:val="00E336D7"/>
    <w:rsid w:val="00E42D6C"/>
    <w:rsid w:val="00E54A54"/>
    <w:rsid w:val="00EE065B"/>
    <w:rsid w:val="00F374C6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8EBB"/>
  <w15:chartTrackingRefBased/>
  <w15:docId w15:val="{2BD3185A-BE86-40DB-A98C-47D2BCA4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7BB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C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B0"/>
  </w:style>
  <w:style w:type="paragraph" w:styleId="Fuzeile">
    <w:name w:val="footer"/>
    <w:basedOn w:val="Standard"/>
    <w:link w:val="FuzeileZchn"/>
    <w:uiPriority w:val="99"/>
    <w:unhideWhenUsed/>
    <w:rsid w:val="002C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B0"/>
  </w:style>
  <w:style w:type="table" w:styleId="Tabellenraster">
    <w:name w:val="Table Grid"/>
    <w:basedOn w:val="NormaleTabelle"/>
    <w:uiPriority w:val="59"/>
    <w:rsid w:val="002C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05C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harina.moos@schule.h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Grebe-Degtoumda, Carmen (SSA FZ)</dc:creator>
  <cp:keywords/>
  <dc:description/>
  <cp:lastModifiedBy>Daniela Manoury</cp:lastModifiedBy>
  <cp:revision>41</cp:revision>
  <cp:lastPrinted>2026-06-17T08:59:00Z</cp:lastPrinted>
  <dcterms:created xsi:type="dcterms:W3CDTF">2026-01-12T14:24:00Z</dcterms:created>
  <dcterms:modified xsi:type="dcterms:W3CDTF">2026-06-17T08:59:00Z</dcterms:modified>
</cp:coreProperties>
</file>