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A1C99" w:rsidRDefault="002A7BEA" w:rsidP="00CA1C99">
      <w:pPr>
        <w:jc w:val="center"/>
        <w:rPr>
          <w:sz w:val="28"/>
          <w:szCs w:val="28"/>
        </w:rPr>
      </w:pPr>
      <w:r w:rsidRPr="00CA1C99">
        <w:rPr>
          <w:rFonts w:ascii="Calibri" w:hAnsi="Calibri" w:cs="Calibri"/>
          <w:b/>
          <w:sz w:val="28"/>
          <w:szCs w:val="28"/>
          <w:u w:val="single"/>
        </w:rPr>
        <w:t>Ganztagsangebote Uplandschule für das</w:t>
      </w:r>
      <w:r w:rsidR="00B21724" w:rsidRPr="00CA1C99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CA1C99">
        <w:rPr>
          <w:rFonts w:ascii="Calibri" w:hAnsi="Calibri" w:cs="Calibri"/>
          <w:b/>
          <w:sz w:val="28"/>
          <w:szCs w:val="28"/>
          <w:u w:val="single"/>
        </w:rPr>
        <w:t>2</w:t>
      </w:r>
      <w:r w:rsidR="00B21724" w:rsidRPr="00CA1C99">
        <w:rPr>
          <w:rFonts w:ascii="Calibri" w:hAnsi="Calibri" w:cs="Calibri"/>
          <w:b/>
          <w:sz w:val="28"/>
          <w:szCs w:val="28"/>
          <w:u w:val="single"/>
        </w:rPr>
        <w:t>. Schulhalbjahr 2019/20</w:t>
      </w:r>
    </w:p>
    <w:p w:rsidR="00000000" w:rsidRPr="00CA1C99" w:rsidRDefault="00B21724" w:rsidP="00CA1C99">
      <w:pPr>
        <w:spacing w:before="113"/>
        <w:jc w:val="center"/>
        <w:rPr>
          <w:rFonts w:ascii="Calibri" w:hAnsi="Calibri" w:cs="Calibri"/>
          <w:w w:val="97"/>
          <w:sz w:val="28"/>
          <w:szCs w:val="28"/>
        </w:rPr>
      </w:pPr>
      <w:r w:rsidRPr="00CA1C99">
        <w:rPr>
          <w:rFonts w:ascii="Calibri" w:hAnsi="Calibri" w:cs="Calibri"/>
          <w:w w:val="97"/>
          <w:sz w:val="28"/>
          <w:szCs w:val="28"/>
        </w:rPr>
        <w:t xml:space="preserve">Beginn: </w:t>
      </w:r>
      <w:r w:rsidR="002A7BEA" w:rsidRPr="00CA1C99">
        <w:rPr>
          <w:rFonts w:ascii="Calibri" w:hAnsi="Calibri" w:cs="Calibri"/>
          <w:w w:val="97"/>
          <w:sz w:val="28"/>
          <w:szCs w:val="28"/>
        </w:rPr>
        <w:t>Montag</w:t>
      </w:r>
      <w:r w:rsidRPr="00CA1C99">
        <w:rPr>
          <w:rFonts w:ascii="Calibri" w:hAnsi="Calibri" w:cs="Calibri"/>
          <w:w w:val="97"/>
          <w:sz w:val="28"/>
          <w:szCs w:val="28"/>
        </w:rPr>
        <w:t xml:space="preserve">, </w:t>
      </w:r>
      <w:r w:rsidR="002A7BEA" w:rsidRPr="00CA1C99">
        <w:rPr>
          <w:rFonts w:ascii="Calibri" w:hAnsi="Calibri" w:cs="Calibri"/>
          <w:w w:val="97"/>
          <w:sz w:val="28"/>
          <w:szCs w:val="28"/>
        </w:rPr>
        <w:t>1</w:t>
      </w:r>
      <w:r w:rsidRPr="00CA1C99">
        <w:rPr>
          <w:rFonts w:ascii="Calibri" w:hAnsi="Calibri" w:cs="Calibri"/>
          <w:w w:val="97"/>
          <w:sz w:val="28"/>
          <w:szCs w:val="28"/>
        </w:rPr>
        <w:t>0.0</w:t>
      </w:r>
      <w:r w:rsidR="002A7BEA" w:rsidRPr="00CA1C99">
        <w:rPr>
          <w:rFonts w:ascii="Calibri" w:hAnsi="Calibri" w:cs="Calibri"/>
          <w:w w:val="97"/>
          <w:sz w:val="28"/>
          <w:szCs w:val="28"/>
        </w:rPr>
        <w:t>2</w:t>
      </w:r>
      <w:r w:rsidRPr="00CA1C99">
        <w:rPr>
          <w:rFonts w:ascii="Calibri" w:hAnsi="Calibri" w:cs="Calibri"/>
          <w:w w:val="97"/>
          <w:sz w:val="28"/>
          <w:szCs w:val="28"/>
        </w:rPr>
        <w:t>.</w:t>
      </w:r>
      <w:r w:rsidR="002A7BEA" w:rsidRPr="00CA1C99">
        <w:rPr>
          <w:rFonts w:ascii="Calibri" w:hAnsi="Calibri" w:cs="Calibri"/>
          <w:w w:val="97"/>
          <w:sz w:val="28"/>
          <w:szCs w:val="28"/>
        </w:rPr>
        <w:t>20</w:t>
      </w:r>
    </w:p>
    <w:p w:rsidR="00CA1C99" w:rsidRPr="00955E8F" w:rsidRDefault="00CA1C99" w:rsidP="00CA1C99">
      <w:pPr>
        <w:spacing w:before="11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955E8F">
        <w:rPr>
          <w:rFonts w:asciiTheme="minorHAnsi" w:hAnsiTheme="minorHAnsi" w:cstheme="minorHAnsi"/>
          <w:b/>
          <w:smallCaps/>
          <w:sz w:val="28"/>
          <w:szCs w:val="28"/>
        </w:rPr>
        <w:t>Sekundarstufe 1</w:t>
      </w:r>
    </w:p>
    <w:p w:rsidR="00000000" w:rsidRPr="00CA1C99" w:rsidRDefault="00B21724">
      <w:pPr>
        <w:rPr>
          <w:rFonts w:ascii="Calibri" w:hAnsi="Calibri" w:cs="Calibri"/>
          <w:b/>
          <w:w w:val="97"/>
          <w:sz w:val="28"/>
          <w:szCs w:val="28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74"/>
        <w:gridCol w:w="3935"/>
        <w:gridCol w:w="1553"/>
      </w:tblGrid>
      <w:tr w:rsidR="006044C2" w:rsidRPr="00CA1C99" w:rsidTr="00CA1C99">
        <w:trPr>
          <w:trHeight w:val="397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:rsidR="006044C2" w:rsidRPr="00CA1C99" w:rsidRDefault="006044C2">
            <w:pPr>
              <w:rPr>
                <w:rFonts w:ascii="Calibri" w:hAnsi="Calibri" w:cs="Calibri"/>
                <w:b/>
                <w:color w:val="FFFFFF" w:themeColor="background1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b/>
                <w:color w:val="FFFFFF" w:themeColor="background1"/>
                <w:w w:val="97"/>
                <w:sz w:val="28"/>
                <w:szCs w:val="28"/>
              </w:rPr>
              <w:t>Montag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 xml:space="preserve">Hausaufgabenbetreuung 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 xml:space="preserve">Frau </w:t>
            </w:r>
            <w:proofErr w:type="spellStart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Brüne</w:t>
            </w:r>
            <w:proofErr w:type="spellEnd"/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A114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Hip-Hop-Dance-AG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Herr Hoff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Tanzschule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proofErr w:type="spellStart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Robotix</w:t>
            </w:r>
            <w:proofErr w:type="spellEnd"/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Herr Busch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A119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Schach-AG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 xml:space="preserve">Herr </w:t>
            </w:r>
            <w:proofErr w:type="spellStart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Zioltkowski</w:t>
            </w:r>
            <w:proofErr w:type="spellEnd"/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A116</w:t>
            </w:r>
          </w:p>
        </w:tc>
      </w:tr>
    </w:tbl>
    <w:p w:rsidR="00955E8F" w:rsidRDefault="00955E8F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74"/>
        <w:gridCol w:w="3935"/>
        <w:gridCol w:w="1553"/>
      </w:tblGrid>
      <w:tr w:rsidR="006044C2" w:rsidRPr="00CA1C99" w:rsidTr="00CA1C99">
        <w:trPr>
          <w:trHeight w:val="397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:rsidR="006044C2" w:rsidRPr="00CA1C99" w:rsidRDefault="006044C2">
            <w:pPr>
              <w:rPr>
                <w:rFonts w:ascii="Calibri" w:hAnsi="Calibri" w:cs="Calibri"/>
                <w:b/>
                <w:color w:val="FFFFFF" w:themeColor="background1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b/>
                <w:color w:val="FFFFFF" w:themeColor="background1"/>
                <w:w w:val="97"/>
                <w:sz w:val="28"/>
                <w:szCs w:val="28"/>
              </w:rPr>
              <w:t>Dienstag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 xml:space="preserve">Fotografische Gestaltung 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Breyer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A214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Hausaufgabenbetreuung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Schmidt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A114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Reparaturwerkstatt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Herr Hundertmark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A8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Talentfördergruppe (TFG)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Gerstengarbe-</w:t>
            </w:r>
            <w:proofErr w:type="spellStart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Lazarut</w:t>
            </w:r>
            <w:proofErr w:type="spellEnd"/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DTH3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proofErr w:type="spellStart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Tüfftel</w:t>
            </w:r>
            <w:proofErr w:type="spellEnd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-AG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 xml:space="preserve">Herr Gerstengarbe 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E0.4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Informatik- und Medien-AG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Herr Busch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E1.5</w:t>
            </w:r>
          </w:p>
        </w:tc>
      </w:tr>
    </w:tbl>
    <w:p w:rsidR="00955E8F" w:rsidRDefault="00955E8F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74"/>
        <w:gridCol w:w="3935"/>
        <w:gridCol w:w="1553"/>
      </w:tblGrid>
      <w:tr w:rsidR="006044C2" w:rsidRPr="00CA1C99" w:rsidTr="00CA1C99">
        <w:trPr>
          <w:trHeight w:val="397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:rsidR="006044C2" w:rsidRPr="00CA1C99" w:rsidRDefault="006044C2" w:rsidP="006044C2">
            <w:pPr>
              <w:rPr>
                <w:rFonts w:ascii="Calibri" w:hAnsi="Calibri" w:cs="Calibri"/>
                <w:b/>
                <w:color w:val="FFFFFF" w:themeColor="background1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b/>
                <w:color w:val="FFFFFF" w:themeColor="background1"/>
                <w:w w:val="97"/>
                <w:sz w:val="28"/>
                <w:szCs w:val="28"/>
              </w:rPr>
              <w:t>Mittwoch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Ballett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Linke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DTH3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Hausaufgabenhilfe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Moos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A114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Schauspiel-AG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Stade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A313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Snow-Ice-Fun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Gerstengarbe-</w:t>
            </w:r>
            <w:proofErr w:type="spellStart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Lazarut</w:t>
            </w:r>
            <w:proofErr w:type="spellEnd"/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DTH2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Werkstatt Ernährung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Wilke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E0.2</w:t>
            </w:r>
          </w:p>
        </w:tc>
      </w:tr>
    </w:tbl>
    <w:p w:rsidR="00955E8F" w:rsidRDefault="00955E8F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574"/>
        <w:gridCol w:w="3935"/>
        <w:gridCol w:w="1553"/>
      </w:tblGrid>
      <w:tr w:rsidR="006044C2" w:rsidRPr="00CA1C99" w:rsidTr="00CA1C99">
        <w:trPr>
          <w:trHeight w:val="397"/>
        </w:trPr>
        <w:tc>
          <w:tcPr>
            <w:tcW w:w="5000" w:type="pct"/>
            <w:gridSpan w:val="3"/>
            <w:shd w:val="clear" w:color="auto" w:fill="595959" w:themeFill="text1" w:themeFillTint="A6"/>
          </w:tcPr>
          <w:p w:rsidR="006044C2" w:rsidRPr="00CA1C99" w:rsidRDefault="006044C2" w:rsidP="00955E8F">
            <w:pPr>
              <w:rPr>
                <w:rFonts w:ascii="Calibri" w:hAnsi="Calibri" w:cs="Calibri"/>
                <w:b/>
                <w:color w:val="FFFFFF" w:themeColor="background1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b/>
                <w:color w:val="FFFFFF" w:themeColor="background1"/>
                <w:w w:val="97"/>
                <w:sz w:val="28"/>
                <w:szCs w:val="28"/>
              </w:rPr>
              <w:t>Donnerstag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6044C2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Hausaufgabenbetreuung</w:t>
            </w:r>
          </w:p>
        </w:tc>
        <w:tc>
          <w:tcPr>
            <w:tcW w:w="2171" w:type="pct"/>
          </w:tcPr>
          <w:p w:rsidR="006044C2" w:rsidRPr="00CA1C99" w:rsidRDefault="006044C2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Schmidt</w:t>
            </w:r>
          </w:p>
        </w:tc>
        <w:tc>
          <w:tcPr>
            <w:tcW w:w="857" w:type="pct"/>
          </w:tcPr>
          <w:p w:rsidR="006044C2" w:rsidRPr="00CA1C99" w:rsidRDefault="006044C2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A114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CA1C99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Musical-AG</w:t>
            </w:r>
          </w:p>
        </w:tc>
        <w:tc>
          <w:tcPr>
            <w:tcW w:w="2171" w:type="pct"/>
          </w:tcPr>
          <w:p w:rsidR="006044C2" w:rsidRPr="00CA1C99" w:rsidRDefault="00CA1C99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 xml:space="preserve">Herr </w:t>
            </w:r>
            <w:proofErr w:type="spellStart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Schillmöller</w:t>
            </w:r>
            <w:proofErr w:type="spellEnd"/>
          </w:p>
        </w:tc>
        <w:tc>
          <w:tcPr>
            <w:tcW w:w="857" w:type="pct"/>
          </w:tcPr>
          <w:p w:rsidR="006044C2" w:rsidRPr="00CA1C99" w:rsidRDefault="00CA1C99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A313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CA1C99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Tischtennis</w:t>
            </w:r>
          </w:p>
        </w:tc>
        <w:tc>
          <w:tcPr>
            <w:tcW w:w="2171" w:type="pct"/>
          </w:tcPr>
          <w:p w:rsidR="006044C2" w:rsidRPr="00CA1C99" w:rsidRDefault="00CA1C99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Herr Wiemann</w:t>
            </w:r>
          </w:p>
        </w:tc>
        <w:tc>
          <w:tcPr>
            <w:tcW w:w="857" w:type="pct"/>
          </w:tcPr>
          <w:p w:rsidR="006044C2" w:rsidRPr="00CA1C99" w:rsidRDefault="00CA1C99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DTH2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CA1C99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Volleyball-AG</w:t>
            </w:r>
          </w:p>
        </w:tc>
        <w:tc>
          <w:tcPr>
            <w:tcW w:w="2171" w:type="pct"/>
          </w:tcPr>
          <w:p w:rsidR="006044C2" w:rsidRPr="00CA1C99" w:rsidRDefault="00CA1C99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 xml:space="preserve">Herr </w:t>
            </w:r>
            <w:proofErr w:type="spellStart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Schlenger</w:t>
            </w:r>
            <w:proofErr w:type="spellEnd"/>
          </w:p>
        </w:tc>
        <w:tc>
          <w:tcPr>
            <w:tcW w:w="857" w:type="pct"/>
          </w:tcPr>
          <w:p w:rsidR="006044C2" w:rsidRPr="00CA1C99" w:rsidRDefault="00CA1C99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ATH1</w:t>
            </w:r>
          </w:p>
        </w:tc>
      </w:tr>
      <w:tr w:rsidR="006044C2" w:rsidRPr="00CA1C99" w:rsidTr="00CA1C99">
        <w:trPr>
          <w:trHeight w:val="397"/>
        </w:trPr>
        <w:tc>
          <w:tcPr>
            <w:tcW w:w="1972" w:type="pct"/>
          </w:tcPr>
          <w:p w:rsidR="006044C2" w:rsidRPr="00CA1C99" w:rsidRDefault="00CA1C99">
            <w:pPr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Talentfördergruppe (TFG)</w:t>
            </w:r>
          </w:p>
        </w:tc>
        <w:tc>
          <w:tcPr>
            <w:tcW w:w="2171" w:type="pct"/>
          </w:tcPr>
          <w:p w:rsidR="006044C2" w:rsidRPr="00CA1C99" w:rsidRDefault="00CA1C99" w:rsidP="006044C2">
            <w:pPr>
              <w:jc w:val="center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Frau Gerstengarbe-</w:t>
            </w:r>
            <w:proofErr w:type="spellStart"/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Lazarut</w:t>
            </w:r>
            <w:proofErr w:type="spellEnd"/>
          </w:p>
        </w:tc>
        <w:tc>
          <w:tcPr>
            <w:tcW w:w="857" w:type="pct"/>
          </w:tcPr>
          <w:p w:rsidR="006044C2" w:rsidRPr="00CA1C99" w:rsidRDefault="00CA1C99" w:rsidP="006044C2">
            <w:pPr>
              <w:jc w:val="right"/>
              <w:rPr>
                <w:rFonts w:ascii="Calibri" w:hAnsi="Calibri" w:cs="Calibri"/>
                <w:w w:val="97"/>
                <w:sz w:val="28"/>
                <w:szCs w:val="28"/>
              </w:rPr>
            </w:pPr>
            <w:r w:rsidRPr="00CA1C99">
              <w:rPr>
                <w:rFonts w:ascii="Calibri" w:hAnsi="Calibri" w:cs="Calibri"/>
                <w:w w:val="97"/>
                <w:sz w:val="28"/>
                <w:szCs w:val="28"/>
              </w:rPr>
              <w:t>DTH3</w:t>
            </w:r>
          </w:p>
        </w:tc>
      </w:tr>
    </w:tbl>
    <w:p w:rsidR="00000000" w:rsidRPr="00CA1C99" w:rsidRDefault="00B21724">
      <w:pPr>
        <w:rPr>
          <w:rFonts w:ascii="Calibri" w:hAnsi="Calibri" w:cs="Calibri"/>
          <w:b/>
          <w:w w:val="97"/>
          <w:sz w:val="28"/>
          <w:szCs w:val="28"/>
        </w:rPr>
      </w:pPr>
    </w:p>
    <w:p w:rsidR="00000000" w:rsidRDefault="00B21724">
      <w:pPr>
        <w:rPr>
          <w:rFonts w:ascii="Calibri" w:hAnsi="Calibri" w:cs="Calibri"/>
          <w:b/>
          <w:w w:val="97"/>
          <w:sz w:val="28"/>
          <w:szCs w:val="28"/>
        </w:rPr>
      </w:pPr>
    </w:p>
    <w:p w:rsidR="00CA1C99" w:rsidRPr="00CA1C99" w:rsidRDefault="00CA1C99">
      <w:pPr>
        <w:rPr>
          <w:rFonts w:asciiTheme="minorHAnsi" w:hAnsiTheme="minorHAnsi" w:cstheme="minorHAnsi"/>
          <w:b/>
          <w:sz w:val="28"/>
          <w:szCs w:val="28"/>
        </w:rPr>
      </w:pPr>
      <w:r w:rsidRPr="00CA1C99">
        <w:rPr>
          <w:rFonts w:asciiTheme="minorHAnsi" w:hAnsiTheme="minorHAnsi" w:cstheme="minorHAnsi"/>
          <w:b/>
          <w:sz w:val="28"/>
          <w:szCs w:val="28"/>
        </w:rPr>
        <w:t xml:space="preserve">Die folgenden AGs finden </w:t>
      </w:r>
      <w:r w:rsidRPr="00CA1C99">
        <w:rPr>
          <w:rFonts w:asciiTheme="minorHAnsi" w:hAnsiTheme="minorHAnsi" w:cstheme="minorHAnsi"/>
          <w:b/>
          <w:sz w:val="28"/>
          <w:szCs w:val="28"/>
          <w:u w:val="single"/>
        </w:rPr>
        <w:t>nicht</w:t>
      </w:r>
      <w:r w:rsidRPr="00CA1C99">
        <w:rPr>
          <w:rFonts w:asciiTheme="minorHAnsi" w:hAnsiTheme="minorHAnsi" w:cstheme="minorHAnsi"/>
          <w:b/>
          <w:sz w:val="28"/>
          <w:szCs w:val="28"/>
        </w:rPr>
        <w:t xml:space="preserve"> statt: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A1C99">
        <w:rPr>
          <w:rFonts w:asciiTheme="minorHAnsi" w:hAnsiTheme="minorHAnsi" w:cstheme="minorHAnsi"/>
          <w:b/>
          <w:sz w:val="28"/>
          <w:szCs w:val="28"/>
        </w:rPr>
        <w:t>Geschichtswerkstatt</w:t>
      </w:r>
    </w:p>
    <w:p w:rsidR="00CA1C99" w:rsidRPr="00CA1C99" w:rsidRDefault="00CA1C99" w:rsidP="00CA1C99">
      <w:pPr>
        <w:ind w:firstLine="439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→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A1C99">
        <w:rPr>
          <w:rFonts w:asciiTheme="minorHAnsi" w:hAnsiTheme="minorHAnsi" w:cstheme="minorHAnsi"/>
          <w:b/>
          <w:sz w:val="28"/>
          <w:szCs w:val="28"/>
        </w:rPr>
        <w:t>Illustrations-AG</w:t>
      </w:r>
    </w:p>
    <w:p w:rsidR="00CA1C99" w:rsidRPr="00CA1C99" w:rsidRDefault="00CA1C99" w:rsidP="00CA1C99">
      <w:pPr>
        <w:ind w:left="3969" w:firstLine="284"/>
        <w:rPr>
          <w:rFonts w:asciiTheme="minorHAnsi" w:hAnsiTheme="minorHAnsi" w:cstheme="minorHAnsi"/>
          <w:b/>
          <w:sz w:val="28"/>
          <w:szCs w:val="28"/>
        </w:rPr>
        <w:sectPr w:rsidR="00CA1C99" w:rsidRPr="00CA1C99">
          <w:pgSz w:w="11906" w:h="16838"/>
          <w:pgMar w:top="1134" w:right="1417" w:bottom="850" w:left="1417" w:header="720" w:footer="720" w:gutter="0"/>
          <w:cols w:space="720"/>
          <w:docGrid w:linePitch="360"/>
        </w:sectPr>
      </w:pPr>
    </w:p>
    <w:p w:rsidR="00CA1C99" w:rsidRPr="00CA1C99" w:rsidRDefault="00CA1C99" w:rsidP="00CA1C99">
      <w:pPr>
        <w:jc w:val="center"/>
        <w:rPr>
          <w:sz w:val="28"/>
          <w:szCs w:val="28"/>
        </w:rPr>
      </w:pPr>
      <w:r w:rsidRPr="00CA1C99">
        <w:rPr>
          <w:rFonts w:ascii="Calibri" w:hAnsi="Calibri" w:cs="Calibri"/>
          <w:b/>
          <w:sz w:val="28"/>
          <w:szCs w:val="28"/>
          <w:u w:val="single"/>
        </w:rPr>
        <w:lastRenderedPageBreak/>
        <w:t>Ganztagsangebote Uplandschule für das 2. Schulhalbjahr 2019/20</w:t>
      </w:r>
    </w:p>
    <w:p w:rsidR="00CA1C99" w:rsidRPr="00CA1C99" w:rsidRDefault="00CA1C99" w:rsidP="00CA1C99">
      <w:pPr>
        <w:spacing w:before="113"/>
        <w:jc w:val="center"/>
        <w:rPr>
          <w:rFonts w:ascii="Calibri" w:hAnsi="Calibri" w:cs="Calibri"/>
          <w:w w:val="97"/>
          <w:sz w:val="28"/>
          <w:szCs w:val="28"/>
        </w:rPr>
      </w:pPr>
      <w:r w:rsidRPr="00CA1C99">
        <w:rPr>
          <w:rFonts w:ascii="Calibri" w:hAnsi="Calibri" w:cs="Calibri"/>
          <w:w w:val="97"/>
          <w:sz w:val="28"/>
          <w:szCs w:val="28"/>
        </w:rPr>
        <w:t>Beginn: Montag, 10.02.20</w:t>
      </w:r>
    </w:p>
    <w:p w:rsidR="00CA1C99" w:rsidRPr="00955E8F" w:rsidRDefault="00CA1C99" w:rsidP="00CA1C99">
      <w:pPr>
        <w:spacing w:before="113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bookmarkStart w:id="0" w:name="_GoBack"/>
      <w:r w:rsidRPr="00955E8F">
        <w:rPr>
          <w:rFonts w:asciiTheme="minorHAnsi" w:hAnsiTheme="minorHAnsi" w:cstheme="minorHAnsi"/>
          <w:b/>
          <w:smallCaps/>
          <w:sz w:val="28"/>
          <w:szCs w:val="28"/>
        </w:rPr>
        <w:t>Grundschule</w:t>
      </w:r>
    </w:p>
    <w:p w:rsidR="00000000" w:rsidRPr="00955E8F" w:rsidRDefault="00B21724">
      <w:pPr>
        <w:spacing w:after="113"/>
        <w:rPr>
          <w:rFonts w:ascii="Calibri" w:hAnsi="Calibri" w:cs="Calibri"/>
          <w:b/>
          <w:smallCaps/>
          <w:w w:val="97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412"/>
      </w:tblGrid>
      <w:tr w:rsidR="00955E8F" w:rsidRPr="00955E8F" w:rsidTr="00955E8F">
        <w:trPr>
          <w:trHeight w:val="397"/>
        </w:trPr>
        <w:tc>
          <w:tcPr>
            <w:tcW w:w="9062" w:type="dxa"/>
            <w:gridSpan w:val="3"/>
            <w:shd w:val="clear" w:color="auto" w:fill="595959" w:themeFill="text1" w:themeFillTint="A6"/>
            <w:vAlign w:val="center"/>
          </w:tcPr>
          <w:bookmarkEnd w:id="0"/>
          <w:p w:rsidR="00955E8F" w:rsidRPr="00955E8F" w:rsidRDefault="00955E8F" w:rsidP="00955E8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955E8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Montag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Kreativ-AG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Frau Köster</w:t>
            </w:r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F3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Schach-AG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Her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Zioltkowski</w:t>
            </w:r>
            <w:proofErr w:type="spellEnd"/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A116</w:t>
            </w:r>
          </w:p>
        </w:tc>
      </w:tr>
    </w:tbl>
    <w:p w:rsidR="00955E8F" w:rsidRDefault="00955E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412"/>
      </w:tblGrid>
      <w:tr w:rsidR="00955E8F" w:rsidRPr="00955E8F" w:rsidTr="00955E8F">
        <w:trPr>
          <w:trHeight w:val="397"/>
        </w:trPr>
        <w:tc>
          <w:tcPr>
            <w:tcW w:w="9062" w:type="dxa"/>
            <w:gridSpan w:val="3"/>
            <w:shd w:val="clear" w:color="auto" w:fill="595959" w:themeFill="text1" w:themeFillTint="A6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 w:rsidRPr="00955E8F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Dienstag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Einführung Computer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Herr Struwe</w:t>
            </w:r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E1.6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Hausaufgabenbetreuung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Frau Tannhäuser</w:t>
            </w:r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E0.3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Talentaufbaugruppe (TAG)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Herr Rehbein</w:t>
            </w:r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DTH2</w:t>
            </w:r>
          </w:p>
        </w:tc>
      </w:tr>
    </w:tbl>
    <w:p w:rsidR="00955E8F" w:rsidRDefault="00955E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412"/>
      </w:tblGrid>
      <w:tr w:rsidR="00955E8F" w:rsidRPr="00955E8F" w:rsidTr="00955E8F">
        <w:trPr>
          <w:trHeight w:val="397"/>
        </w:trPr>
        <w:tc>
          <w:tcPr>
            <w:tcW w:w="9062" w:type="dxa"/>
            <w:gridSpan w:val="3"/>
            <w:shd w:val="clear" w:color="auto" w:fill="595959" w:themeFill="text1" w:themeFillTint="A6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Mittwoch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Ballett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Frau Linke</w:t>
            </w:r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DTH3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Snow-Ice-Fun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Frau Gerstengarbe-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Lazarut</w:t>
            </w:r>
            <w:proofErr w:type="spellEnd"/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DTH2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Talentaufbaugruppe (TAG)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Herr Rehbein</w:t>
            </w:r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DTH2</w:t>
            </w:r>
          </w:p>
        </w:tc>
      </w:tr>
    </w:tbl>
    <w:p w:rsidR="00955E8F" w:rsidRDefault="00955E8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1412"/>
      </w:tblGrid>
      <w:tr w:rsidR="00955E8F" w:rsidRPr="00955E8F" w:rsidTr="00955E8F">
        <w:trPr>
          <w:trHeight w:val="397"/>
        </w:trPr>
        <w:tc>
          <w:tcPr>
            <w:tcW w:w="3539" w:type="dxa"/>
            <w:shd w:val="clear" w:color="auto" w:fill="595959" w:themeFill="text1" w:themeFillTint="A6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Donnerstag</w:t>
            </w:r>
          </w:p>
        </w:tc>
        <w:tc>
          <w:tcPr>
            <w:tcW w:w="4111" w:type="dxa"/>
            <w:shd w:val="clear" w:color="auto" w:fill="595959" w:themeFill="text1" w:themeFillTint="A6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595959" w:themeFill="text1" w:themeFillTint="A6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Kreativ-AG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Frau Köster</w:t>
            </w:r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F3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Der Natur auf der Spur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Frau Schneider</w:t>
            </w:r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F4</w:t>
            </w:r>
          </w:p>
        </w:tc>
      </w:tr>
      <w:tr w:rsidR="00955E8F" w:rsidRPr="00955E8F" w:rsidTr="00955E8F">
        <w:trPr>
          <w:trHeight w:val="397"/>
        </w:trPr>
        <w:tc>
          <w:tcPr>
            <w:tcW w:w="3539" w:type="dxa"/>
            <w:vAlign w:val="center"/>
          </w:tcPr>
          <w:p w:rsidR="00955E8F" w:rsidRPr="00955E8F" w:rsidRDefault="00955E8F" w:rsidP="00955E8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Hausaufgabenbetreuung</w:t>
            </w:r>
          </w:p>
        </w:tc>
        <w:tc>
          <w:tcPr>
            <w:tcW w:w="4111" w:type="dxa"/>
            <w:vAlign w:val="center"/>
          </w:tcPr>
          <w:p w:rsidR="00955E8F" w:rsidRPr="00955E8F" w:rsidRDefault="00955E8F" w:rsidP="00955E8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Frau Tannhäuser</w:t>
            </w:r>
          </w:p>
        </w:tc>
        <w:tc>
          <w:tcPr>
            <w:tcW w:w="1412" w:type="dxa"/>
            <w:vAlign w:val="center"/>
          </w:tcPr>
          <w:p w:rsidR="00955E8F" w:rsidRPr="00955E8F" w:rsidRDefault="00955E8F" w:rsidP="00955E8F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E0.3</w:t>
            </w:r>
          </w:p>
        </w:tc>
      </w:tr>
    </w:tbl>
    <w:p w:rsidR="00000000" w:rsidRDefault="00B21724">
      <w:pPr>
        <w:spacing w:after="113"/>
      </w:pPr>
    </w:p>
    <w:p w:rsidR="00B21724" w:rsidRDefault="00B21724">
      <w:pPr>
        <w:rPr>
          <w:rFonts w:ascii="Calibri" w:hAnsi="Calibri" w:cs="Calibri"/>
          <w:w w:val="97"/>
          <w:sz w:val="28"/>
          <w:szCs w:val="28"/>
        </w:rPr>
      </w:pPr>
    </w:p>
    <w:sectPr w:rsidR="00B21724">
      <w:pgSz w:w="11906" w:h="16838"/>
      <w:pgMar w:top="1134" w:right="1417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BEA"/>
    <w:rsid w:val="002A7BEA"/>
    <w:rsid w:val="006044C2"/>
    <w:rsid w:val="00955E8F"/>
    <w:rsid w:val="00B21724"/>
    <w:rsid w:val="00CA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4455DA"/>
  <w15:chartTrackingRefBased/>
  <w15:docId w15:val="{0A9D5230-31EE-4B45-A16E-52BA18B6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prechblasentextZchn">
    <w:name w:val="Sprechblasentext Zchn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elleninhalt">
    <w:name w:val="Tabelleninhalt"/>
    <w:basedOn w:val="Standard"/>
    <w:pPr>
      <w:suppressLineNumbers/>
    </w:pPr>
  </w:style>
  <w:style w:type="paragraph" w:customStyle="1" w:styleId="Tabellenberschrift">
    <w:name w:val="Tabellenüberschrift"/>
    <w:basedOn w:val="Tabelleninhalt"/>
    <w:pPr>
      <w:jc w:val="center"/>
    </w:pPr>
    <w:rPr>
      <w:b/>
      <w:bCs/>
    </w:rPr>
  </w:style>
  <w:style w:type="table" w:styleId="Tabellenraster">
    <w:name w:val="Table Grid"/>
    <w:basedOn w:val="NormaleTabelle"/>
    <w:uiPriority w:val="39"/>
    <w:rsid w:val="00604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Beginn: Dienstag, 14</vt:lpstr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Beginn: Dienstag, 14</dc:title>
  <dc:subject/>
  <dc:creator>Birgit Schütz</dc:creator>
  <cp:keywords/>
  <cp:lastModifiedBy>Chris Grof</cp:lastModifiedBy>
  <cp:revision>4</cp:revision>
  <cp:lastPrinted>1601-01-01T00:00:00Z</cp:lastPrinted>
  <dcterms:created xsi:type="dcterms:W3CDTF">2020-02-08T18:05:00Z</dcterms:created>
  <dcterms:modified xsi:type="dcterms:W3CDTF">2020-02-08T19:20:00Z</dcterms:modified>
</cp:coreProperties>
</file>